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5A" w:rsidRDefault="00187E5A" w:rsidP="00187E5A">
      <w:pPr>
        <w:tabs>
          <w:tab w:val="left" w:pos="9277"/>
        </w:tabs>
        <w:spacing w:after="0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7E5A" w:rsidRPr="00187E5A" w:rsidRDefault="00187E5A" w:rsidP="00187E5A">
      <w:pPr>
        <w:tabs>
          <w:tab w:val="left" w:pos="9277"/>
        </w:tabs>
        <w:spacing w:after="0"/>
        <w:ind w:right="4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283 от 17.12.2013г.</w:t>
      </w:r>
    </w:p>
    <w:p w:rsidR="00187E5A" w:rsidRPr="00187E5A" w:rsidRDefault="00187E5A" w:rsidP="00187E5A">
      <w:pPr>
        <w:tabs>
          <w:tab w:val="left" w:pos="9277"/>
        </w:tabs>
        <w:spacing w:after="0"/>
        <w:ind w:right="4"/>
        <w:jc w:val="center"/>
        <w:rPr>
          <w:b/>
        </w:rPr>
      </w:pPr>
      <w:r w:rsidRPr="00187E5A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8C2798" w:rsidRPr="0010601D" w:rsidRDefault="008C2798" w:rsidP="008C2798">
      <w:pPr>
        <w:spacing w:after="0"/>
        <w:jc w:val="center"/>
        <w:rPr>
          <w:rFonts w:ascii="Times New Roman" w:hAnsi="Times New Roman" w:cs="Times New Roman"/>
          <w:b/>
        </w:rPr>
      </w:pPr>
      <w:r w:rsidRPr="0010601D">
        <w:rPr>
          <w:rFonts w:ascii="Times New Roman" w:hAnsi="Times New Roman" w:cs="Times New Roman"/>
          <w:b/>
          <w:bCs/>
          <w:color w:val="000000"/>
        </w:rPr>
        <w:t xml:space="preserve">по приведению в соответствие с требованиями  </w:t>
      </w:r>
      <w:r w:rsidRPr="0010601D">
        <w:rPr>
          <w:rFonts w:ascii="Times New Roman" w:hAnsi="Times New Roman" w:cs="Times New Roman"/>
          <w:b/>
        </w:rPr>
        <w:t xml:space="preserve">Федерального закона от 29 декабря 2012 года № 273-ФЗ «Об образовании в Российской Федерации» Устава </w:t>
      </w:r>
      <w:r w:rsidRPr="0010601D">
        <w:rPr>
          <w:rFonts w:ascii="Times New Roman" w:eastAsia="Calibri" w:hAnsi="Times New Roman" w:cs="Times New Roman"/>
          <w:b/>
        </w:rPr>
        <w:t xml:space="preserve">муниципального бюджетного дошкольного образовательного учреждения                                                                                                                 «Детский сад </w:t>
      </w:r>
      <w:r>
        <w:rPr>
          <w:rFonts w:ascii="Times New Roman" w:eastAsia="Calibri" w:hAnsi="Times New Roman" w:cs="Times New Roman"/>
          <w:b/>
        </w:rPr>
        <w:t>комбинированного вида № 11 «Катюша</w:t>
      </w:r>
      <w:r w:rsidRPr="0010601D">
        <w:rPr>
          <w:rFonts w:ascii="Times New Roman" w:eastAsia="Calibri" w:hAnsi="Times New Roman" w:cs="Times New Roman"/>
          <w:b/>
        </w:rPr>
        <w:t xml:space="preserve">» </w:t>
      </w:r>
      <w:proofErr w:type="gramStart"/>
      <w:r w:rsidRPr="0010601D">
        <w:rPr>
          <w:rFonts w:ascii="Times New Roman" w:eastAsia="Calibri" w:hAnsi="Times New Roman" w:cs="Times New Roman"/>
          <w:b/>
        </w:rPr>
        <w:t>г</w:t>
      </w:r>
      <w:proofErr w:type="gramEnd"/>
      <w:r w:rsidRPr="0010601D">
        <w:rPr>
          <w:rFonts w:ascii="Times New Roman" w:eastAsia="Calibri" w:hAnsi="Times New Roman" w:cs="Times New Roman"/>
          <w:b/>
        </w:rPr>
        <w:t>. Воркуты</w:t>
      </w:r>
    </w:p>
    <w:p w:rsidR="008C2798" w:rsidRPr="0010601D" w:rsidRDefault="008C2798" w:rsidP="008C279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1"/>
        <w:tblW w:w="15275" w:type="dxa"/>
        <w:tblLook w:val="04A0"/>
      </w:tblPr>
      <w:tblGrid>
        <w:gridCol w:w="674"/>
        <w:gridCol w:w="10491"/>
        <w:gridCol w:w="2268"/>
        <w:gridCol w:w="1842"/>
      </w:tblGrid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№</w:t>
            </w:r>
          </w:p>
          <w:p w:rsidR="008C2798" w:rsidRPr="0010601D" w:rsidRDefault="008C2798" w:rsidP="00D779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601D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0601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0601D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0491" w:type="dxa"/>
          </w:tcPr>
          <w:p w:rsidR="008C2798" w:rsidRPr="0010601D" w:rsidRDefault="008C2798" w:rsidP="00D77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 xml:space="preserve">Изучение </w:t>
            </w:r>
            <w:r w:rsidRPr="0010601D">
              <w:rPr>
                <w:rFonts w:ascii="Times New Roman" w:hAnsi="Times New Roman" w:cs="Times New Roman"/>
              </w:rPr>
              <w:t xml:space="preserve">Федерального закона от 29 декабря 2012 года № 273-ФЗ «Об образовании в Российской Федерации» (статья 25) и подзаконных актов в части требований к Уставу учреждения 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Сентябрь 2013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 xml:space="preserve">Анализ соответствия Устава ДОУ положениям </w:t>
            </w:r>
            <w:r w:rsidRPr="0010601D">
              <w:rPr>
                <w:rFonts w:ascii="Times New Roman" w:hAnsi="Times New Roman" w:cs="Times New Roman"/>
              </w:rPr>
              <w:t xml:space="preserve">Федерального закона от 29 декабря 2012 года № 273-ФЗ «Об образовании в Российской Федерации» 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Сентябрь – октябрь 2013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Разработка проекта структуры Устава и согласование его с Департаментом социально-культурных и дошкольных образовательных учреждений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Ноябрь – декабрь 2013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Разработка и утверждение Положения о рабочей группе по внесению изменений и дополнений в Устав, написанию проекта новой редакции Устава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Декабрь 2013 года – январь 2014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 xml:space="preserve">Заведующий, 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Создание рабочей группы по внесению изменений и дополнений в Устав, разработке проекта новой редакции Устава ДОУ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Январь 2014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Составление Плана деятельности рабочей группы по внесению изменений и дополнений в Устав, разработке проекта новой редакции Устава ДОУ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Январь 2014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Разработка проектов изменений и дополнений в Устав (при необходимости)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2014 год – 2015 год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Разработка проекта новой редакции Устава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До марта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</w:tr>
      <w:tr w:rsidR="008C2798" w:rsidRPr="0010601D" w:rsidTr="00D7796D">
        <w:trPr>
          <w:trHeight w:val="571"/>
        </w:trPr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Согласование проектов изменений и дополнений в Устав, новой редакции Устава со специалистами по правовым вопросам ДСК и ДОУ, отделом контроля и мониторинга качества дошкольного образования, отделом анализа планирования и экономического развития ДСК и ДО</w:t>
            </w:r>
            <w:r w:rsidR="00296689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До мая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rPr>
          <w:trHeight w:val="570"/>
        </w:trPr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Согласование проектов изменений и дополнений в Устав, новой редакции Устава с администрацией муниципального образования городского округа «Воркута»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До сентября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rPr>
          <w:trHeight w:val="556"/>
        </w:trPr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 xml:space="preserve">Регистрация изменений и дополнений в Устав, новой редакции Устава в Инспекции Федеральной налоговой службы  </w:t>
            </w:r>
            <w:proofErr w:type="gramStart"/>
            <w:r w:rsidRPr="0010601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0601D">
              <w:rPr>
                <w:rFonts w:ascii="Times New Roman" w:eastAsia="Calibri" w:hAnsi="Times New Roman" w:cs="Times New Roman"/>
              </w:rPr>
              <w:t>. Воркуте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Сентябрь-октябрь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Ознакомление с изменениями и дополнениями в Устав, новой редакцией Устава работников ДОУ, родительской общественности через организацию собраний, размещение текста в уголках для родителей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Октябрь -</w:t>
            </w:r>
            <w:r w:rsidR="00296689">
              <w:rPr>
                <w:rFonts w:ascii="Times New Roman" w:eastAsia="Calibri" w:hAnsi="Times New Roman" w:cs="Times New Roman"/>
              </w:rPr>
              <w:t xml:space="preserve"> </w:t>
            </w:r>
            <w:r w:rsidRPr="0010601D">
              <w:rPr>
                <w:rFonts w:ascii="Times New Roman" w:eastAsia="Calibri" w:hAnsi="Times New Roman" w:cs="Times New Roman"/>
              </w:rPr>
              <w:t>ноябрь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Заведующий, старший воспитатель</w:t>
            </w:r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Размещение текста Устава на официальном сайте ДОУ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Ноябрь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ответственный за сайт</w:t>
            </w:r>
            <w:proofErr w:type="gramEnd"/>
          </w:p>
        </w:tc>
      </w:tr>
      <w:tr w:rsidR="008C2798" w:rsidRPr="0010601D" w:rsidTr="00D7796D">
        <w:tc>
          <w:tcPr>
            <w:tcW w:w="674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91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Рассылка копий новой редакции Устава в Министерство образования РК, во все органы и организации, сотрудничающие с ДОУ</w:t>
            </w:r>
          </w:p>
        </w:tc>
        <w:tc>
          <w:tcPr>
            <w:tcW w:w="2268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Ноябрь – декабрь 2015 года</w:t>
            </w:r>
          </w:p>
        </w:tc>
        <w:tc>
          <w:tcPr>
            <w:tcW w:w="1842" w:type="dxa"/>
          </w:tcPr>
          <w:p w:rsidR="008C2798" w:rsidRPr="0010601D" w:rsidRDefault="008C2798" w:rsidP="00D7796D">
            <w:pPr>
              <w:rPr>
                <w:rFonts w:ascii="Times New Roman" w:eastAsia="Calibri" w:hAnsi="Times New Roman" w:cs="Times New Roman"/>
              </w:rPr>
            </w:pPr>
            <w:r w:rsidRPr="0010601D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</w:tbl>
    <w:p w:rsidR="008C2798" w:rsidRDefault="008C2798" w:rsidP="008C2798">
      <w:pPr>
        <w:spacing w:after="0"/>
        <w:rPr>
          <w:rFonts w:ascii="Times New Roman" w:hAnsi="Times New Roman" w:cs="Times New Roman"/>
        </w:rPr>
        <w:sectPr w:rsidR="008C2798" w:rsidSect="00187E5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2798" w:rsidRPr="00FA4366" w:rsidRDefault="008C2798" w:rsidP="008C2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lastRenderedPageBreak/>
        <w:t xml:space="preserve">АДМИНИСТРАЦИЯ </w:t>
      </w:r>
      <w:r w:rsidRPr="00E26D0E">
        <w:rPr>
          <w:rFonts w:ascii="Times New Roman" w:hAnsi="Times New Roman"/>
          <w:sz w:val="14"/>
          <w:szCs w:val="14"/>
        </w:rPr>
        <w:t>МУНИЦИПАЛЬНОГО ОБРАЗОВАНИЯ  ГОРОДСКОГО ОКРУГА «ВОРКУТА»</w:t>
      </w:r>
    </w:p>
    <w:p w:rsidR="008C2798" w:rsidRDefault="008C2798" w:rsidP="008C2798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E26D0E">
        <w:rPr>
          <w:rFonts w:ascii="Times New Roman" w:hAnsi="Times New Roman"/>
          <w:b/>
          <w:sz w:val="16"/>
          <w:szCs w:val="16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b/>
          <w:sz w:val="16"/>
          <w:szCs w:val="16"/>
        </w:rPr>
        <w:br/>
        <w:t>«Д</w:t>
      </w:r>
      <w:r w:rsidRPr="00E26D0E">
        <w:rPr>
          <w:rFonts w:ascii="Times New Roman" w:hAnsi="Times New Roman"/>
          <w:b/>
          <w:sz w:val="16"/>
          <w:szCs w:val="16"/>
        </w:rPr>
        <w:t>ЕТСКИЙ САД</w:t>
      </w:r>
      <w:r>
        <w:rPr>
          <w:rFonts w:ascii="Times New Roman" w:hAnsi="Times New Roman"/>
          <w:b/>
          <w:sz w:val="16"/>
          <w:szCs w:val="16"/>
        </w:rPr>
        <w:t xml:space="preserve"> КОМБИНИРОВАННОГО ВИДА № 11</w:t>
      </w:r>
      <w:r w:rsidRPr="00E26D0E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 xml:space="preserve">КАТЮША» </w:t>
      </w:r>
      <w:proofErr w:type="gramStart"/>
      <w:r>
        <w:rPr>
          <w:rFonts w:ascii="Times New Roman" w:hAnsi="Times New Roman"/>
          <w:b/>
          <w:sz w:val="16"/>
          <w:szCs w:val="16"/>
        </w:rPr>
        <w:t>г</w:t>
      </w:r>
      <w:proofErr w:type="gramEnd"/>
      <w:r>
        <w:rPr>
          <w:rFonts w:ascii="Times New Roman" w:hAnsi="Times New Roman"/>
          <w:b/>
          <w:sz w:val="16"/>
          <w:szCs w:val="16"/>
        </w:rPr>
        <w:t>. ВОРКУТЫ</w:t>
      </w:r>
    </w:p>
    <w:p w:rsidR="008C2798" w:rsidRPr="008E78D0" w:rsidRDefault="008C2798" w:rsidP="008C27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8D0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Быдсяма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челядьöс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видзан</w:t>
      </w:r>
      <w:r w:rsidRPr="008E78D0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8E78D0">
        <w:rPr>
          <w:rFonts w:ascii="Times New Roman" w:hAnsi="Times New Roman" w:cs="Times New Roman"/>
          <w:b/>
          <w:sz w:val="16"/>
          <w:szCs w:val="16"/>
        </w:rPr>
        <w:t>н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11 №-А «Катюша» </w:t>
      </w: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школаöдз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proofErr w:type="gramStart"/>
      <w:r w:rsidRPr="008E78D0">
        <w:rPr>
          <w:rFonts w:ascii="Times New Roman" w:hAnsi="Times New Roman" w:cs="Times New Roman"/>
          <w:b/>
          <w:sz w:val="16"/>
          <w:szCs w:val="16"/>
        </w:rPr>
        <w:t>вел</w:t>
      </w:r>
      <w:proofErr w:type="gramEnd"/>
      <w:r w:rsidRPr="008E78D0">
        <w:rPr>
          <w:rFonts w:ascii="Times New Roman" w:hAnsi="Times New Roman" w:cs="Times New Roman"/>
          <w:b/>
          <w:sz w:val="16"/>
          <w:szCs w:val="16"/>
        </w:rPr>
        <w:t>öдан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муниципальнöй</w:t>
      </w:r>
      <w:proofErr w:type="spellEnd"/>
    </w:p>
    <w:p w:rsidR="008C2798" w:rsidRPr="008E78D0" w:rsidRDefault="008C2798" w:rsidP="008C27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8D0">
        <w:rPr>
          <w:rFonts w:ascii="Times New Roman" w:hAnsi="Times New Roman" w:cs="Times New Roman"/>
          <w:b/>
          <w:sz w:val="16"/>
          <w:szCs w:val="16"/>
        </w:rPr>
        <w:t>сьöмкуд</w:t>
      </w:r>
      <w:proofErr w:type="spellEnd"/>
      <w:r w:rsidRPr="008E78D0">
        <w:rPr>
          <w:rFonts w:ascii="Times New Roman" w:hAnsi="Times New Roman" w:cs="Times New Roman"/>
          <w:b/>
          <w:sz w:val="16"/>
          <w:szCs w:val="16"/>
        </w:rPr>
        <w:t xml:space="preserve">  учреждении  Воркута </w:t>
      </w:r>
      <w:proofErr w:type="gramStart"/>
      <w:r w:rsidRPr="008E78D0">
        <w:rPr>
          <w:rFonts w:ascii="Times New Roman" w:hAnsi="Times New Roman" w:cs="Times New Roman"/>
          <w:b/>
          <w:sz w:val="16"/>
          <w:szCs w:val="16"/>
        </w:rPr>
        <w:t>к</w:t>
      </w:r>
      <w:proofErr w:type="gramEnd"/>
      <w:r w:rsidRPr="008E78D0">
        <w:rPr>
          <w:rFonts w:ascii="Times New Roman" w:hAnsi="Times New Roman" w:cs="Times New Roman"/>
          <w:b/>
          <w:sz w:val="16"/>
          <w:szCs w:val="16"/>
        </w:rPr>
        <w:t>.</w:t>
      </w:r>
    </w:p>
    <w:p w:rsidR="008C2798" w:rsidRDefault="008C2798" w:rsidP="008C279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14"/>
          <w:szCs w:val="14"/>
        </w:rPr>
      </w:pPr>
    </w:p>
    <w:p w:rsidR="008C2798" w:rsidRPr="00C64F1A" w:rsidRDefault="008C2798" w:rsidP="008C279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18"/>
          <w:szCs w:val="14"/>
        </w:rPr>
      </w:pPr>
      <w:r>
        <w:rPr>
          <w:rFonts w:ascii="Times New Roman" w:hAnsi="Times New Roman"/>
          <w:b/>
          <w:sz w:val="18"/>
          <w:szCs w:val="14"/>
        </w:rPr>
        <w:t>169912, Республика Коми,</w:t>
      </w:r>
      <w:proofErr w:type="gramStart"/>
      <w:r>
        <w:rPr>
          <w:rFonts w:ascii="Times New Roman" w:hAnsi="Times New Roman"/>
          <w:b/>
          <w:sz w:val="18"/>
          <w:szCs w:val="14"/>
        </w:rPr>
        <w:t xml:space="preserve"> </w:t>
      </w:r>
      <w:r w:rsidRPr="00C64F1A">
        <w:rPr>
          <w:rFonts w:ascii="Times New Roman" w:hAnsi="Times New Roman"/>
          <w:b/>
          <w:sz w:val="18"/>
          <w:szCs w:val="14"/>
        </w:rPr>
        <w:t>,</w:t>
      </w:r>
      <w:proofErr w:type="gramEnd"/>
      <w:r w:rsidRPr="00C64F1A">
        <w:rPr>
          <w:rFonts w:ascii="Times New Roman" w:hAnsi="Times New Roman"/>
          <w:b/>
          <w:sz w:val="18"/>
          <w:szCs w:val="14"/>
        </w:rPr>
        <w:t xml:space="preserve"> г.</w:t>
      </w:r>
      <w:r>
        <w:rPr>
          <w:rFonts w:ascii="Times New Roman" w:hAnsi="Times New Roman"/>
          <w:b/>
          <w:sz w:val="18"/>
          <w:szCs w:val="14"/>
        </w:rPr>
        <w:t xml:space="preserve"> Воркута, у</w:t>
      </w:r>
      <w:r w:rsidRPr="00C64F1A">
        <w:rPr>
          <w:rFonts w:ascii="Times New Roman" w:hAnsi="Times New Roman"/>
          <w:b/>
          <w:sz w:val="18"/>
          <w:szCs w:val="14"/>
        </w:rPr>
        <w:t>л.</w:t>
      </w:r>
      <w:r>
        <w:rPr>
          <w:rFonts w:ascii="Times New Roman" w:hAnsi="Times New Roman"/>
          <w:b/>
          <w:sz w:val="18"/>
          <w:szCs w:val="14"/>
        </w:rPr>
        <w:t xml:space="preserve"> Димитрова</w:t>
      </w:r>
      <w:r w:rsidRPr="00C64F1A">
        <w:rPr>
          <w:rFonts w:ascii="Times New Roman" w:hAnsi="Times New Roman"/>
          <w:b/>
          <w:sz w:val="18"/>
          <w:szCs w:val="14"/>
        </w:rPr>
        <w:t>,</w:t>
      </w:r>
      <w:r>
        <w:rPr>
          <w:rFonts w:ascii="Times New Roman" w:hAnsi="Times New Roman"/>
          <w:b/>
          <w:sz w:val="18"/>
          <w:szCs w:val="14"/>
        </w:rPr>
        <w:t xml:space="preserve"> д.16 тел. 6-53-02</w:t>
      </w:r>
    </w:p>
    <w:p w:rsidR="008C2798" w:rsidRPr="00187E5A" w:rsidRDefault="008C2798" w:rsidP="008C279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18"/>
          <w:szCs w:val="14"/>
          <w:lang w:val="en-US"/>
        </w:rPr>
      </w:pPr>
      <w:proofErr w:type="gramStart"/>
      <w:r w:rsidRPr="00C64F1A">
        <w:rPr>
          <w:rFonts w:ascii="Times New Roman" w:hAnsi="Times New Roman"/>
          <w:b/>
          <w:sz w:val="18"/>
          <w:szCs w:val="14"/>
          <w:lang w:val="en-US"/>
        </w:rPr>
        <w:t>e</w:t>
      </w:r>
      <w:r w:rsidRPr="00187E5A">
        <w:rPr>
          <w:rFonts w:ascii="Times New Roman" w:hAnsi="Times New Roman"/>
          <w:b/>
          <w:sz w:val="18"/>
          <w:szCs w:val="14"/>
          <w:lang w:val="en-US"/>
        </w:rPr>
        <w:t>-</w:t>
      </w:r>
      <w:r w:rsidRPr="00C64F1A">
        <w:rPr>
          <w:rFonts w:ascii="Times New Roman" w:hAnsi="Times New Roman"/>
          <w:b/>
          <w:sz w:val="18"/>
          <w:szCs w:val="14"/>
          <w:lang w:val="en-US"/>
        </w:rPr>
        <w:t>mail</w:t>
      </w:r>
      <w:proofErr w:type="gramEnd"/>
      <w:r w:rsidRPr="00187E5A">
        <w:rPr>
          <w:rFonts w:ascii="Times New Roman" w:hAnsi="Times New Roman"/>
          <w:b/>
          <w:sz w:val="18"/>
          <w:szCs w:val="14"/>
          <w:lang w:val="en-US"/>
        </w:rPr>
        <w:t xml:space="preserve">: </w:t>
      </w:r>
      <w:r w:rsidRPr="00154BEA">
        <w:rPr>
          <w:rFonts w:ascii="Times New Roman" w:hAnsi="Times New Roman"/>
          <w:b/>
          <w:sz w:val="18"/>
          <w:szCs w:val="14"/>
          <w:lang w:val="en-US"/>
        </w:rPr>
        <w:t>mdou</w:t>
      </w:r>
      <w:r w:rsidRPr="00187E5A">
        <w:rPr>
          <w:rFonts w:ascii="Times New Roman" w:hAnsi="Times New Roman"/>
          <w:b/>
          <w:sz w:val="18"/>
          <w:szCs w:val="14"/>
          <w:lang w:val="en-US"/>
        </w:rPr>
        <w:t>11-</w:t>
      </w:r>
      <w:r w:rsidRPr="00154BEA">
        <w:rPr>
          <w:rFonts w:ascii="Times New Roman" w:hAnsi="Times New Roman"/>
          <w:b/>
          <w:sz w:val="18"/>
          <w:szCs w:val="14"/>
          <w:lang w:val="en-US"/>
        </w:rPr>
        <w:t>vorkuta</w:t>
      </w:r>
      <w:r w:rsidRPr="00187E5A">
        <w:rPr>
          <w:rFonts w:ascii="Times New Roman" w:hAnsi="Times New Roman"/>
          <w:b/>
          <w:sz w:val="18"/>
          <w:szCs w:val="14"/>
          <w:lang w:val="en-US"/>
        </w:rPr>
        <w:t>@</w:t>
      </w:r>
      <w:r w:rsidRPr="00154BEA">
        <w:rPr>
          <w:rFonts w:ascii="Times New Roman" w:hAnsi="Times New Roman"/>
          <w:b/>
          <w:sz w:val="18"/>
          <w:szCs w:val="14"/>
          <w:lang w:val="en-US"/>
        </w:rPr>
        <w:t>mail</w:t>
      </w:r>
      <w:r w:rsidRPr="00187E5A">
        <w:rPr>
          <w:rFonts w:ascii="Times New Roman" w:hAnsi="Times New Roman"/>
          <w:b/>
          <w:sz w:val="18"/>
          <w:szCs w:val="14"/>
          <w:lang w:val="en-US"/>
        </w:rPr>
        <w:t>.</w:t>
      </w:r>
      <w:r w:rsidRPr="00154BEA">
        <w:rPr>
          <w:rFonts w:ascii="Times New Roman" w:hAnsi="Times New Roman"/>
          <w:b/>
          <w:sz w:val="18"/>
          <w:szCs w:val="14"/>
          <w:lang w:val="en-US"/>
        </w:rPr>
        <w:t>ru</w:t>
      </w:r>
    </w:p>
    <w:p w:rsidR="008C2798" w:rsidRPr="00187E5A" w:rsidRDefault="008C2798" w:rsidP="008C2798">
      <w:pPr>
        <w:pStyle w:val="a4"/>
        <w:rPr>
          <w:lang w:val="en-US"/>
        </w:rPr>
      </w:pPr>
    </w:p>
    <w:p w:rsidR="008C2798" w:rsidRPr="00FA4366" w:rsidRDefault="008C2798" w:rsidP="008C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6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C2798" w:rsidRPr="00FA4366" w:rsidRDefault="008C2798" w:rsidP="008C2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E5A" w:rsidRDefault="00187E5A" w:rsidP="0018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 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  283</w:t>
      </w:r>
    </w:p>
    <w:p w:rsidR="008C2798" w:rsidRPr="00FA4366" w:rsidRDefault="008C2798" w:rsidP="008C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98" w:rsidRDefault="008C2798" w:rsidP="008C2798">
      <w:pPr>
        <w:tabs>
          <w:tab w:val="left" w:pos="9277"/>
        </w:tabs>
        <w:spacing w:after="0"/>
        <w:ind w:left="-567"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6A">
        <w:rPr>
          <w:rFonts w:ascii="Times New Roman" w:hAnsi="Times New Roman" w:cs="Times New Roman"/>
          <w:b/>
          <w:sz w:val="24"/>
          <w:szCs w:val="24"/>
        </w:rPr>
        <w:t xml:space="preserve">О работе по внесению изменений и дополнений в Устав муниципального                       бюджетного дошкольного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38136A">
        <w:rPr>
          <w:rFonts w:ascii="Times New Roman" w:hAnsi="Times New Roman" w:cs="Times New Roman"/>
          <w:b/>
          <w:sz w:val="24"/>
          <w:szCs w:val="24"/>
        </w:rPr>
        <w:t xml:space="preserve">учреждения «Детский сад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  <w:r w:rsidRPr="003813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 «Катюша</w:t>
      </w:r>
      <w:r w:rsidRPr="0038136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38136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8136A">
        <w:rPr>
          <w:rFonts w:ascii="Times New Roman" w:hAnsi="Times New Roman" w:cs="Times New Roman"/>
          <w:b/>
          <w:sz w:val="24"/>
          <w:szCs w:val="24"/>
        </w:rPr>
        <w:t>. Воркуты</w:t>
      </w:r>
    </w:p>
    <w:p w:rsidR="008C2798" w:rsidRPr="0038136A" w:rsidRDefault="008C2798" w:rsidP="008C2798">
      <w:pPr>
        <w:tabs>
          <w:tab w:val="left" w:pos="9277"/>
        </w:tabs>
        <w:spacing w:after="0"/>
        <w:ind w:left="-567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C2798" w:rsidRDefault="008C2798" w:rsidP="008C2798">
      <w:pPr>
        <w:tabs>
          <w:tab w:val="left" w:pos="9277"/>
        </w:tabs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Республики Коми от 02 декабря 2013 г. № 697 «</w:t>
      </w:r>
      <w:r w:rsidRPr="003C5520">
        <w:rPr>
          <w:rFonts w:ascii="Times New Roman" w:hAnsi="Times New Roman" w:cs="Times New Roman"/>
          <w:sz w:val="24"/>
          <w:szCs w:val="24"/>
        </w:rPr>
        <w:t>О работе по внесению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ы образовательных организаций системы общего образования Республики Коми», в целях обеспечения функционирования системы дошкольного образования в МБДОУ «Детский сад комбинированного вида № 11» г. Воркуты в </w:t>
      </w:r>
      <w:r w:rsidRPr="0038136A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закона от 29.12.2012 № 273-ФЗ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36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C2798" w:rsidRDefault="008C2798" w:rsidP="008C2798">
      <w:pPr>
        <w:tabs>
          <w:tab w:val="left" w:pos="9277"/>
        </w:tabs>
        <w:spacing w:after="0"/>
        <w:ind w:left="-567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798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87E5A" w:rsidRDefault="00187E5A" w:rsidP="00296689">
      <w:pPr>
        <w:pStyle w:val="a5"/>
        <w:ind w:firstLine="709"/>
      </w:pPr>
      <w:r>
        <w:t xml:space="preserve">1.Утвердить «Дорожную карту» </w:t>
      </w:r>
      <w:r w:rsidR="00895D60">
        <w:t xml:space="preserve">по </w:t>
      </w:r>
      <w:r>
        <w:t xml:space="preserve">приведению в соответствие с требованиями Федерального закона от 29 декабря 2012 года № 273 – Ф3 «Об образовании  в Российской Федерации» Устава Образовательного Учреждения. (Приложение 1) </w:t>
      </w:r>
    </w:p>
    <w:p w:rsidR="00187E5A" w:rsidRDefault="00187E5A" w:rsidP="00296689">
      <w:pPr>
        <w:pStyle w:val="a5"/>
        <w:ind w:firstLine="709"/>
      </w:pPr>
      <w:r>
        <w:t xml:space="preserve"> 2. Назначить ответственными за выполнение Плана мероприятий («Дорожная карта»): старшего воспитателя Рюмину Т.В., администратора сайта воспитателя компенсирующей группы </w:t>
      </w:r>
      <w:proofErr w:type="spellStart"/>
      <w:r>
        <w:t>Храпову</w:t>
      </w:r>
      <w:proofErr w:type="spellEnd"/>
      <w:r>
        <w:t xml:space="preserve"> И.Б.Срок: 2013-2014 г.г.</w:t>
      </w:r>
    </w:p>
    <w:p w:rsidR="00187E5A" w:rsidRDefault="00187E5A" w:rsidP="00296689">
      <w:pPr>
        <w:pStyle w:val="a5"/>
        <w:ind w:firstLine="709"/>
      </w:pPr>
      <w:r>
        <w:t xml:space="preserve">3. Старшему воспитателю Рюминой Т.В. предоставить копию «Дорожной карты» приведения в соответствии с требованиями Федерального закона от 29 декабря 2012 года № 273 – Ф3 «Об образовании  в Российской Федерации» Устава Образовательного Учреждения в отдел контроля и мониторинга качества дошкольного  образования. Срок: до 30.12.2013 г. </w:t>
      </w:r>
      <w:r w:rsidR="00296689">
        <w:t xml:space="preserve">  </w:t>
      </w:r>
      <w:r w:rsidR="00296689">
        <w:tab/>
      </w: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Контроль  </w:t>
      </w:r>
      <w:r>
        <w:t>за</w:t>
      </w:r>
      <w:proofErr w:type="gramEnd"/>
      <w:r>
        <w:t xml:space="preserve"> исполнением данного приказа оставляю за собой.</w:t>
      </w: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С.Е. Осипенкова</w:t>
      </w: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B746D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Т.В. Рюмина</w:t>
      </w:r>
    </w:p>
    <w:p w:rsidR="008C2798" w:rsidRDefault="008C2798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компенсирующей группы                                   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</w:p>
    <w:p w:rsidR="00187E5A" w:rsidRDefault="00187E5A" w:rsidP="008C2798">
      <w:pPr>
        <w:tabs>
          <w:tab w:val="left" w:pos="9277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187E5A" w:rsidSect="008C2798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798"/>
    <w:rsid w:val="00187E5A"/>
    <w:rsid w:val="00296689"/>
    <w:rsid w:val="00687F7D"/>
    <w:rsid w:val="00895D60"/>
    <w:rsid w:val="008C2798"/>
    <w:rsid w:val="00B746D8"/>
    <w:rsid w:val="00C27B90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2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87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87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 сад №11</cp:lastModifiedBy>
  <cp:revision>4</cp:revision>
  <cp:lastPrinted>2014-01-20T07:10:00Z</cp:lastPrinted>
  <dcterms:created xsi:type="dcterms:W3CDTF">2014-01-16T10:37:00Z</dcterms:created>
  <dcterms:modified xsi:type="dcterms:W3CDTF">2014-01-20T07:21:00Z</dcterms:modified>
</cp:coreProperties>
</file>